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EB" w:rsidRDefault="001548EB" w:rsidP="00EB7B04">
      <w:pPr>
        <w:jc w:val="center"/>
        <w:rPr>
          <w:rFonts w:cs="Times New Roman"/>
          <w:b/>
          <w:sz w:val="40"/>
          <w:szCs w:val="40"/>
          <w:u w:val="single"/>
        </w:rPr>
      </w:pPr>
    </w:p>
    <w:p w:rsidR="00254D51" w:rsidRDefault="000711E7" w:rsidP="00254D51">
      <w:pPr>
        <w:jc w:val="center"/>
        <w:rPr>
          <w:rFonts w:cs="Times New Roman"/>
          <w:b/>
          <w:sz w:val="40"/>
          <w:szCs w:val="40"/>
          <w:u w:val="single"/>
        </w:rPr>
      </w:pPr>
      <w:r>
        <w:rPr>
          <w:rFonts w:cs="Times New Roman"/>
          <w:b/>
          <w:sz w:val="40"/>
          <w:szCs w:val="40"/>
          <w:u w:val="single"/>
        </w:rPr>
        <w:t>REQUIREMENTS FOR PROMOTION</w:t>
      </w:r>
      <w:r w:rsidR="00254D51">
        <w:rPr>
          <w:rFonts w:cs="Times New Roman"/>
          <w:b/>
          <w:sz w:val="40"/>
          <w:szCs w:val="40"/>
          <w:u w:val="single"/>
        </w:rPr>
        <w:t xml:space="preserve"> </w:t>
      </w:r>
    </w:p>
    <w:p w:rsidR="00254D51" w:rsidRPr="00254D51" w:rsidRDefault="00254D51" w:rsidP="00254D51">
      <w:pPr>
        <w:jc w:val="center"/>
        <w:rPr>
          <w:i/>
          <w:sz w:val="16"/>
        </w:rPr>
        <w:sectPr w:rsidR="00254D51" w:rsidRPr="00254D51" w:rsidSect="006C2F7C">
          <w:pgSz w:w="12240" w:h="15840"/>
          <w:pgMar w:top="90" w:right="1440" w:bottom="810" w:left="1440" w:header="720" w:footer="720" w:gutter="0"/>
          <w:cols w:space="720"/>
          <w:docGrid w:linePitch="360"/>
        </w:sectPr>
      </w:pPr>
      <w:proofErr w:type="gramStart"/>
      <w:r w:rsidRPr="00254D51">
        <w:rPr>
          <w:rFonts w:cs="Times New Roman"/>
          <w:i/>
          <w:sz w:val="28"/>
          <w:szCs w:val="40"/>
        </w:rPr>
        <w:t>Must have an A or B in JROTC Class at time of tests.</w:t>
      </w:r>
      <w:proofErr w:type="gramEnd"/>
    </w:p>
    <w:p w:rsidR="000711E7" w:rsidRDefault="00B11349" w:rsidP="002E1381">
      <w:pPr>
        <w:jc w:val="both"/>
      </w:pPr>
      <w:r>
        <w:lastRenderedPageBreak/>
        <w:t>C/</w:t>
      </w:r>
      <w:r w:rsidR="000711E7">
        <w:t>AMN</w:t>
      </w:r>
      <w:r w:rsidR="000711E7">
        <w:tab/>
        <w:t>-</w:t>
      </w:r>
      <w:r w:rsidR="000711E7">
        <w:tab/>
        <w:t xml:space="preserve">No Prerequisite </w:t>
      </w:r>
    </w:p>
    <w:p w:rsidR="000711E7" w:rsidRDefault="00B11349" w:rsidP="002E1381">
      <w:pPr>
        <w:jc w:val="both"/>
      </w:pPr>
      <w:r>
        <w:t>C/</w:t>
      </w:r>
      <w:r w:rsidR="000711E7">
        <w:t>A1C</w:t>
      </w:r>
      <w:r w:rsidR="000711E7">
        <w:tab/>
        <w:t>-</w:t>
      </w:r>
      <w:r w:rsidR="000711E7">
        <w:tab/>
        <w:t>AS 1</w:t>
      </w:r>
      <w:r w:rsidR="00115E24">
        <w:t xml:space="preserve">00 / No GPA requirement </w:t>
      </w:r>
      <w:r w:rsidR="000711E7">
        <w:tab/>
      </w:r>
    </w:p>
    <w:p w:rsidR="000711E7" w:rsidRDefault="00B11349" w:rsidP="002E1381">
      <w:pPr>
        <w:jc w:val="both"/>
      </w:pPr>
      <w:r>
        <w:t>C/</w:t>
      </w:r>
      <w:r w:rsidR="000711E7">
        <w:t>SrA</w:t>
      </w:r>
      <w:r w:rsidR="000711E7">
        <w:tab/>
        <w:t>-</w:t>
      </w:r>
      <w:r w:rsidR="000711E7">
        <w:tab/>
        <w:t xml:space="preserve">AS 100 / No GPA requirement </w:t>
      </w:r>
    </w:p>
    <w:p w:rsidR="00254D51" w:rsidRDefault="00B11349" w:rsidP="002E1381">
      <w:pPr>
        <w:jc w:val="both"/>
      </w:pPr>
      <w:r>
        <w:t>C/</w:t>
      </w:r>
      <w:r w:rsidR="00947CC6">
        <w:t>SSgt</w:t>
      </w:r>
      <w:r w:rsidR="00947CC6">
        <w:tab/>
        <w:t>-</w:t>
      </w:r>
      <w:r w:rsidR="00947CC6">
        <w:tab/>
        <w:t>AS 1</w:t>
      </w:r>
      <w:r w:rsidR="000711E7">
        <w:t xml:space="preserve">00 / </w:t>
      </w:r>
      <w:r w:rsidR="00C07611">
        <w:t>No GPA requirement</w:t>
      </w:r>
      <w:r w:rsidR="000711E7">
        <w:t xml:space="preserve"> </w:t>
      </w:r>
    </w:p>
    <w:p w:rsidR="000711E7" w:rsidRDefault="00B11349" w:rsidP="001548EB">
      <w:pPr>
        <w:tabs>
          <w:tab w:val="left" w:pos="720"/>
        </w:tabs>
        <w:jc w:val="center"/>
      </w:pPr>
      <w:r>
        <w:lastRenderedPageBreak/>
        <w:t>C/</w:t>
      </w:r>
      <w:r w:rsidR="000711E7">
        <w:t>TSgt</w:t>
      </w:r>
      <w:r w:rsidR="000711E7">
        <w:tab/>
        <w:t>-</w:t>
      </w:r>
      <w:r w:rsidR="000711E7">
        <w:tab/>
      </w:r>
      <w:r w:rsidR="00C07611">
        <w:t>AS 200 / 1.5</w:t>
      </w:r>
      <w:r w:rsidR="000711E7">
        <w:t xml:space="preserve"> GPA</w:t>
      </w:r>
    </w:p>
    <w:p w:rsidR="000711E7" w:rsidRDefault="00B11349" w:rsidP="002E1381">
      <w:pPr>
        <w:jc w:val="center"/>
      </w:pPr>
      <w:r>
        <w:t>C/</w:t>
      </w:r>
      <w:r w:rsidR="000711E7">
        <w:t>MSgt</w:t>
      </w:r>
      <w:r w:rsidR="000711E7">
        <w:tab/>
        <w:t>-</w:t>
      </w:r>
      <w:r w:rsidR="000711E7">
        <w:tab/>
      </w:r>
      <w:r w:rsidR="00C07611">
        <w:t>AS 200 / 2.0</w:t>
      </w:r>
      <w:r w:rsidR="000711E7">
        <w:t xml:space="preserve"> GPA</w:t>
      </w:r>
    </w:p>
    <w:p w:rsidR="000711E7" w:rsidRDefault="00B11349" w:rsidP="002E1381">
      <w:pPr>
        <w:jc w:val="center"/>
      </w:pPr>
      <w:r>
        <w:t>C/</w:t>
      </w:r>
      <w:r w:rsidR="000711E7">
        <w:t>SMSgt-</w:t>
      </w:r>
      <w:r w:rsidR="000711E7">
        <w:tab/>
      </w:r>
      <w:r w:rsidR="00DC38A4">
        <w:t>AS 300 / 2.3</w:t>
      </w:r>
      <w:r w:rsidR="000711E7">
        <w:t xml:space="preserve"> GPA</w:t>
      </w:r>
    </w:p>
    <w:p w:rsidR="000711E7" w:rsidRDefault="00B11349" w:rsidP="002E1381">
      <w:pPr>
        <w:jc w:val="center"/>
      </w:pPr>
      <w:r>
        <w:t>C/</w:t>
      </w:r>
      <w:proofErr w:type="spellStart"/>
      <w:r w:rsidR="000711E7">
        <w:t>CMSgt</w:t>
      </w:r>
      <w:proofErr w:type="spellEnd"/>
      <w:r w:rsidR="000711E7">
        <w:t>-</w:t>
      </w:r>
      <w:r w:rsidR="000711E7">
        <w:tab/>
      </w:r>
      <w:r w:rsidR="007C015B">
        <w:t>AS 300 / 3.0 GPA</w:t>
      </w:r>
    </w:p>
    <w:p w:rsidR="002E1381" w:rsidRDefault="002E1381" w:rsidP="002E1381">
      <w:pPr>
        <w:pBdr>
          <w:bottom w:val="single" w:sz="4" w:space="0" w:color="auto"/>
        </w:pBdr>
        <w:jc w:val="center"/>
        <w:sectPr w:rsidR="002E1381" w:rsidSect="002E1381">
          <w:type w:val="continuous"/>
          <w:pgSz w:w="12240" w:h="15840"/>
          <w:pgMar w:top="90" w:right="1440" w:bottom="810" w:left="1440" w:header="720" w:footer="720" w:gutter="0"/>
          <w:cols w:num="2" w:space="720"/>
          <w:docGrid w:linePitch="360"/>
        </w:sectPr>
      </w:pPr>
    </w:p>
    <w:p w:rsidR="001820F5" w:rsidRDefault="001820F5" w:rsidP="000711E7">
      <w:pPr>
        <w:pBdr>
          <w:bottom w:val="single" w:sz="4" w:space="0" w:color="auto"/>
        </w:pBdr>
      </w:pPr>
    </w:p>
    <w:p w:rsidR="002E1381" w:rsidRDefault="002E1381" w:rsidP="00254D51">
      <w:pPr>
        <w:jc w:val="center"/>
        <w:sectPr w:rsidR="002E1381" w:rsidSect="002E1381">
          <w:type w:val="continuous"/>
          <w:pgSz w:w="12240" w:h="15840"/>
          <w:pgMar w:top="90" w:right="1440" w:bottom="810" w:left="1440" w:header="720" w:footer="720" w:gutter="0"/>
          <w:cols w:space="720"/>
          <w:docGrid w:linePitch="360"/>
        </w:sectPr>
      </w:pPr>
    </w:p>
    <w:p w:rsidR="000711E7" w:rsidRDefault="00B11349" w:rsidP="000711E7">
      <w:r>
        <w:lastRenderedPageBreak/>
        <w:t>C/</w:t>
      </w:r>
      <w:r w:rsidR="000711E7">
        <w:t>2Lt</w:t>
      </w:r>
      <w:r w:rsidR="000711E7">
        <w:tab/>
        <w:t>-</w:t>
      </w:r>
      <w:r w:rsidR="000711E7">
        <w:tab/>
        <w:t xml:space="preserve"> </w:t>
      </w:r>
      <w:r w:rsidR="00C07611">
        <w:t xml:space="preserve">AS 200 / 2.5 GPA </w:t>
      </w:r>
    </w:p>
    <w:p w:rsidR="000711E7" w:rsidRDefault="00B11349" w:rsidP="000711E7">
      <w:r>
        <w:t>C/</w:t>
      </w:r>
      <w:r w:rsidR="000711E7">
        <w:t>1Lt</w:t>
      </w:r>
      <w:r w:rsidR="000711E7">
        <w:tab/>
        <w:t>-</w:t>
      </w:r>
      <w:r w:rsidR="000711E7">
        <w:tab/>
      </w:r>
      <w:r w:rsidR="00DC38A4">
        <w:t>AS 200 / 2.5</w:t>
      </w:r>
      <w:r w:rsidR="000711E7">
        <w:t xml:space="preserve"> GPA</w:t>
      </w:r>
      <w:r w:rsidR="000711E7">
        <w:tab/>
      </w:r>
    </w:p>
    <w:p w:rsidR="000711E7" w:rsidRDefault="00B11349" w:rsidP="000711E7">
      <w:r>
        <w:t>C/</w:t>
      </w:r>
      <w:r w:rsidR="000711E7">
        <w:t xml:space="preserve">Capt </w:t>
      </w:r>
      <w:r w:rsidR="000711E7">
        <w:tab/>
        <w:t>-</w:t>
      </w:r>
      <w:r w:rsidR="000711E7">
        <w:tab/>
      </w:r>
      <w:r w:rsidR="00DC38A4">
        <w:t>AS 300 / 2.7</w:t>
      </w:r>
      <w:r w:rsidR="000711E7">
        <w:t xml:space="preserve"> GPA </w:t>
      </w:r>
    </w:p>
    <w:p w:rsidR="000711E7" w:rsidRDefault="00B11349" w:rsidP="001548EB">
      <w:pPr>
        <w:ind w:firstLine="720"/>
      </w:pPr>
      <w:r>
        <w:lastRenderedPageBreak/>
        <w:t>C/</w:t>
      </w:r>
      <w:proofErr w:type="spellStart"/>
      <w:r w:rsidR="000711E7">
        <w:t>Maj</w:t>
      </w:r>
      <w:proofErr w:type="spellEnd"/>
      <w:r w:rsidR="000711E7">
        <w:tab/>
        <w:t>-</w:t>
      </w:r>
      <w:r w:rsidR="000711E7">
        <w:tab/>
        <w:t>AS 300 / 3.0 GPA</w:t>
      </w:r>
    </w:p>
    <w:p w:rsidR="000711E7" w:rsidRDefault="00B11349" w:rsidP="001548EB">
      <w:pPr>
        <w:ind w:firstLine="720"/>
      </w:pPr>
      <w:r>
        <w:t>C/</w:t>
      </w:r>
      <w:proofErr w:type="spellStart"/>
      <w:r w:rsidR="00515951">
        <w:t>LtCol</w:t>
      </w:r>
      <w:proofErr w:type="spellEnd"/>
      <w:r w:rsidR="00515951">
        <w:tab/>
        <w:t>-</w:t>
      </w:r>
      <w:r w:rsidR="00515951">
        <w:tab/>
        <w:t>AS 3</w:t>
      </w:r>
      <w:r w:rsidR="000711E7">
        <w:t>00 / 3.0 GPA</w:t>
      </w:r>
    </w:p>
    <w:p w:rsidR="000711E7" w:rsidRDefault="00B11349" w:rsidP="001548EB">
      <w:pPr>
        <w:ind w:firstLine="720"/>
      </w:pPr>
      <w:r>
        <w:t>C/</w:t>
      </w:r>
      <w:r w:rsidR="000711E7">
        <w:t>Col</w:t>
      </w:r>
      <w:r w:rsidR="000711E7">
        <w:tab/>
        <w:t>-</w:t>
      </w:r>
      <w:r w:rsidR="000711E7">
        <w:tab/>
        <w:t xml:space="preserve">AS </w:t>
      </w:r>
      <w:r w:rsidR="00515951">
        <w:t>4</w:t>
      </w:r>
      <w:r w:rsidR="000711E7">
        <w:t>00 / 3.25 GPA</w:t>
      </w:r>
    </w:p>
    <w:p w:rsidR="002E1381" w:rsidRDefault="002E1381" w:rsidP="001820F5">
      <w:pPr>
        <w:pBdr>
          <w:bottom w:val="single" w:sz="4" w:space="1" w:color="auto"/>
        </w:pBdr>
        <w:sectPr w:rsidR="002E1381" w:rsidSect="002E1381">
          <w:type w:val="continuous"/>
          <w:pgSz w:w="12240" w:h="15840"/>
          <w:pgMar w:top="90" w:right="1440" w:bottom="810" w:left="1440" w:header="720" w:footer="720" w:gutter="0"/>
          <w:cols w:num="2" w:space="720"/>
          <w:docGrid w:linePitch="360"/>
        </w:sectPr>
      </w:pPr>
    </w:p>
    <w:p w:rsidR="001820F5" w:rsidRDefault="001820F5" w:rsidP="001820F5">
      <w:pPr>
        <w:pBdr>
          <w:bottom w:val="single" w:sz="4" w:space="1" w:color="auto"/>
        </w:pBdr>
      </w:pPr>
    </w:p>
    <w:p w:rsidR="0043382F" w:rsidRDefault="0043382F" w:rsidP="0043382F">
      <w:pPr>
        <w:tabs>
          <w:tab w:val="left" w:pos="900"/>
        </w:tabs>
        <w:jc w:val="center"/>
        <w:rPr>
          <w:b/>
          <w:sz w:val="40"/>
          <w:szCs w:val="40"/>
          <w:u w:val="single"/>
        </w:rPr>
      </w:pPr>
      <w:r w:rsidRPr="0043382F">
        <w:rPr>
          <w:b/>
          <w:sz w:val="40"/>
          <w:szCs w:val="40"/>
          <w:u w:val="single"/>
        </w:rPr>
        <w:t>Automatic Promotion Criteria</w:t>
      </w:r>
    </w:p>
    <w:p w:rsidR="002E1381" w:rsidRDefault="002E1381" w:rsidP="0043382F">
      <w:pPr>
        <w:tabs>
          <w:tab w:val="left" w:pos="900"/>
        </w:tabs>
        <w:sectPr w:rsidR="002E1381" w:rsidSect="002E1381">
          <w:type w:val="continuous"/>
          <w:pgSz w:w="12240" w:h="15840"/>
          <w:pgMar w:top="90" w:right="1440" w:bottom="810" w:left="1440" w:header="720" w:footer="720" w:gutter="0"/>
          <w:cols w:space="720"/>
          <w:docGrid w:linePitch="360"/>
        </w:sectPr>
      </w:pPr>
    </w:p>
    <w:p w:rsidR="001548EB" w:rsidRDefault="0043382F" w:rsidP="0043382F">
      <w:pPr>
        <w:tabs>
          <w:tab w:val="left" w:pos="900"/>
        </w:tabs>
      </w:pPr>
      <w:r>
        <w:lastRenderedPageBreak/>
        <w:t>At the beginning of a new AS Level</w:t>
      </w:r>
    </w:p>
    <w:p w:rsidR="002E1381" w:rsidRDefault="002E1381" w:rsidP="0043382F">
      <w:pPr>
        <w:tabs>
          <w:tab w:val="left" w:pos="900"/>
        </w:tabs>
      </w:pPr>
      <w:r>
        <w:t>Cadet of the Quarter/Year</w:t>
      </w:r>
    </w:p>
    <w:p w:rsidR="002E1381" w:rsidRDefault="001548EB" w:rsidP="001548EB">
      <w:pPr>
        <w:tabs>
          <w:tab w:val="left" w:pos="720"/>
        </w:tabs>
      </w:pPr>
      <w:r>
        <w:lastRenderedPageBreak/>
        <w:tab/>
      </w:r>
      <w:r w:rsidR="002E1381">
        <w:t>ASI/ASI Discretion</w:t>
      </w:r>
    </w:p>
    <w:p w:rsidR="0043382F" w:rsidRDefault="001548EB" w:rsidP="001548EB">
      <w:pPr>
        <w:tabs>
          <w:tab w:val="left" w:pos="720"/>
        </w:tabs>
      </w:pPr>
      <w:r>
        <w:tab/>
      </w:r>
      <w:r w:rsidR="0043382F">
        <w:t>Completion of S</w:t>
      </w:r>
      <w:r>
        <w:t>LS</w:t>
      </w:r>
    </w:p>
    <w:p w:rsidR="002E1381" w:rsidRDefault="002E1381" w:rsidP="0043382F">
      <w:pPr>
        <w:pBdr>
          <w:bottom w:val="single" w:sz="4" w:space="1" w:color="auto"/>
        </w:pBdr>
        <w:tabs>
          <w:tab w:val="left" w:pos="900"/>
        </w:tabs>
        <w:sectPr w:rsidR="002E1381" w:rsidSect="002E1381">
          <w:type w:val="continuous"/>
          <w:pgSz w:w="12240" w:h="15840"/>
          <w:pgMar w:top="90" w:right="1440" w:bottom="810" w:left="1440" w:header="720" w:footer="720" w:gutter="0"/>
          <w:cols w:num="2" w:space="720"/>
          <w:docGrid w:linePitch="360"/>
        </w:sectPr>
      </w:pPr>
    </w:p>
    <w:p w:rsidR="002E1381" w:rsidRPr="0043382F" w:rsidRDefault="002E1381" w:rsidP="0043382F">
      <w:pPr>
        <w:pBdr>
          <w:bottom w:val="single" w:sz="4" w:space="1" w:color="auto"/>
        </w:pBdr>
        <w:tabs>
          <w:tab w:val="left" w:pos="900"/>
        </w:tabs>
      </w:pPr>
    </w:p>
    <w:p w:rsidR="0043382F" w:rsidRPr="0043382F" w:rsidRDefault="0043382F" w:rsidP="0043382F">
      <w:pPr>
        <w:jc w:val="center"/>
        <w:rPr>
          <w:b/>
          <w:sz w:val="40"/>
          <w:szCs w:val="40"/>
          <w:u w:val="single"/>
        </w:rPr>
      </w:pPr>
      <w:r w:rsidRPr="0043382F">
        <w:rPr>
          <w:b/>
          <w:sz w:val="40"/>
          <w:szCs w:val="40"/>
          <w:u w:val="single"/>
        </w:rPr>
        <w:t>Disciplinary Consequences</w:t>
      </w:r>
    </w:p>
    <w:p w:rsidR="002E1381" w:rsidRDefault="002E1381" w:rsidP="0043382F">
      <w:r>
        <w:t>Failure to wear uniform</w:t>
      </w:r>
      <w:r>
        <w:tab/>
      </w:r>
      <w:r>
        <w:tab/>
      </w:r>
      <w:r>
        <w:tab/>
      </w:r>
      <w:r>
        <w:tab/>
      </w:r>
      <w:r>
        <w:tab/>
      </w:r>
      <w:r w:rsidR="001548EB">
        <w:tab/>
      </w:r>
      <w:r>
        <w:t>Miss one promotion cycle</w:t>
      </w:r>
    </w:p>
    <w:p w:rsidR="00B11349" w:rsidRDefault="00041AC3" w:rsidP="0043382F">
      <w:r>
        <w:t xml:space="preserve">First </w:t>
      </w:r>
      <w:r>
        <w:tab/>
        <w:t>“In-School-Suspension”</w:t>
      </w:r>
      <w:r w:rsidR="00E4068C">
        <w:tab/>
      </w:r>
      <w:r w:rsidR="00E4068C">
        <w:tab/>
      </w:r>
      <w:r w:rsidR="00E4068C">
        <w:tab/>
      </w:r>
      <w:r w:rsidR="00E4068C">
        <w:tab/>
      </w:r>
      <w:r w:rsidR="001548EB">
        <w:tab/>
      </w:r>
      <w:r w:rsidR="00E4068C">
        <w:t>Miss one promotion cycle</w:t>
      </w:r>
    </w:p>
    <w:p w:rsidR="00041AC3" w:rsidRDefault="00041AC3" w:rsidP="0043382F">
      <w:r>
        <w:t xml:space="preserve">Second </w:t>
      </w:r>
      <w:r>
        <w:tab/>
        <w:t>“In-School-Suspension”</w:t>
      </w:r>
      <w:r w:rsidR="002E1381">
        <w:tab/>
      </w:r>
      <w:r w:rsidR="002E1381">
        <w:tab/>
      </w:r>
      <w:r w:rsidR="002E1381">
        <w:tab/>
      </w:r>
      <w:r w:rsidR="002E1381">
        <w:tab/>
      </w:r>
      <w:r w:rsidR="001548EB">
        <w:tab/>
      </w:r>
      <w:r w:rsidR="002E1381">
        <w:t>Demotion one rank</w:t>
      </w:r>
    </w:p>
    <w:p w:rsidR="00041AC3" w:rsidRDefault="00041AC3" w:rsidP="0043382F">
      <w:r>
        <w:t>First</w:t>
      </w:r>
      <w:r>
        <w:tab/>
        <w:t>“Out-of-School Suspension”</w:t>
      </w:r>
      <w:r w:rsidR="00E4068C">
        <w:tab/>
      </w:r>
      <w:r w:rsidR="00E4068C">
        <w:tab/>
      </w:r>
      <w:r w:rsidR="001548EB">
        <w:tab/>
      </w:r>
      <w:r w:rsidR="00254D51">
        <w:tab/>
      </w:r>
      <w:r w:rsidR="00E4068C">
        <w:t>Demotion one rank</w:t>
      </w:r>
    </w:p>
    <w:p w:rsidR="0043382F" w:rsidRDefault="00041AC3" w:rsidP="0043382F">
      <w:r>
        <w:t>Second</w:t>
      </w:r>
      <w:r>
        <w:tab/>
        <w:t xml:space="preserve">“Out-of-School Suspension” </w:t>
      </w:r>
      <w:r w:rsidR="00E4068C">
        <w:tab/>
      </w:r>
      <w:r w:rsidR="00E4068C">
        <w:tab/>
      </w:r>
      <w:r w:rsidR="001548EB">
        <w:tab/>
      </w:r>
      <w:r w:rsidR="00254D51">
        <w:tab/>
      </w:r>
      <w:r w:rsidR="00E4068C">
        <w:t>Demotion one rank / No Activities</w:t>
      </w:r>
    </w:p>
    <w:sectPr w:rsidR="0043382F" w:rsidSect="002E1381">
      <w:type w:val="continuous"/>
      <w:pgSz w:w="12240" w:h="15840"/>
      <w:pgMar w:top="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5212"/>
    <w:multiLevelType w:val="hybridMultilevel"/>
    <w:tmpl w:val="61A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13BEF"/>
    <w:multiLevelType w:val="hybridMultilevel"/>
    <w:tmpl w:val="738EAC52"/>
    <w:lvl w:ilvl="0" w:tplc="ACC208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6E4D30"/>
    <w:multiLevelType w:val="hybridMultilevel"/>
    <w:tmpl w:val="73225AB2"/>
    <w:lvl w:ilvl="0" w:tplc="92F8B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0E18"/>
    <w:multiLevelType w:val="hybridMultilevel"/>
    <w:tmpl w:val="9E523168"/>
    <w:lvl w:ilvl="0" w:tplc="9030F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0F5"/>
    <w:rsid w:val="00034098"/>
    <w:rsid w:val="00041AC3"/>
    <w:rsid w:val="000711E7"/>
    <w:rsid w:val="000E382C"/>
    <w:rsid w:val="000F4FF8"/>
    <w:rsid w:val="00115E24"/>
    <w:rsid w:val="001231D5"/>
    <w:rsid w:val="001548EB"/>
    <w:rsid w:val="001820F5"/>
    <w:rsid w:val="002059F7"/>
    <w:rsid w:val="0024437F"/>
    <w:rsid w:val="0024598F"/>
    <w:rsid w:val="00254D51"/>
    <w:rsid w:val="002C7238"/>
    <w:rsid w:val="002E1381"/>
    <w:rsid w:val="002F16FB"/>
    <w:rsid w:val="003023A5"/>
    <w:rsid w:val="004124C4"/>
    <w:rsid w:val="004205AE"/>
    <w:rsid w:val="0043382F"/>
    <w:rsid w:val="00445E0B"/>
    <w:rsid w:val="004E77F8"/>
    <w:rsid w:val="005016C8"/>
    <w:rsid w:val="00515951"/>
    <w:rsid w:val="005C6DD5"/>
    <w:rsid w:val="006C01B7"/>
    <w:rsid w:val="006C2F7C"/>
    <w:rsid w:val="007042FC"/>
    <w:rsid w:val="00755A57"/>
    <w:rsid w:val="00765703"/>
    <w:rsid w:val="007930F0"/>
    <w:rsid w:val="007B1C56"/>
    <w:rsid w:val="007C015B"/>
    <w:rsid w:val="00883918"/>
    <w:rsid w:val="00947CC6"/>
    <w:rsid w:val="00A31A4D"/>
    <w:rsid w:val="00B11349"/>
    <w:rsid w:val="00C0402B"/>
    <w:rsid w:val="00C07611"/>
    <w:rsid w:val="00DC38A4"/>
    <w:rsid w:val="00DC710B"/>
    <w:rsid w:val="00E4068C"/>
    <w:rsid w:val="00EB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287C-A7B3-4528-B62E-94FFB04E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</dc:creator>
  <cp:keywords/>
  <dc:description/>
  <cp:lastModifiedBy>kevin.fuccella</cp:lastModifiedBy>
  <cp:revision>23</cp:revision>
  <cp:lastPrinted>2010-10-25T14:28:00Z</cp:lastPrinted>
  <dcterms:created xsi:type="dcterms:W3CDTF">2009-09-23T19:03:00Z</dcterms:created>
  <dcterms:modified xsi:type="dcterms:W3CDTF">2012-11-20T19:28:00Z</dcterms:modified>
</cp:coreProperties>
</file>